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D9E" w:rsidRDefault="00615C1C" w:rsidP="00363D9E">
      <w:pPr>
        <w:jc w:val="center"/>
        <w:rPr>
          <w:b/>
        </w:rPr>
      </w:pPr>
      <w:r w:rsidRPr="00615C1C">
        <w:rPr>
          <w:b/>
        </w:rPr>
        <w:t>Auto Centrum Arkel en AVG:</w:t>
      </w:r>
    </w:p>
    <w:p w:rsidR="00615C1C" w:rsidRPr="00363D9E" w:rsidRDefault="00615C1C" w:rsidP="00363D9E">
      <w:pPr>
        <w:rPr>
          <w:b/>
        </w:rPr>
      </w:pPr>
      <w:r>
        <w:t xml:space="preserve"> Wat is voor u belangrijk om te weten?</w:t>
      </w:r>
    </w:p>
    <w:p w:rsidR="00615C1C" w:rsidRDefault="00615C1C" w:rsidP="00CE2320">
      <w:r>
        <w:t>AVG staat voor Algemene Verordening Persoons Gegevens en geeft u als klant mogelijkheden om op te (laten) treden tegen ongewenst gebruik van uw klantengegevens. Uiteraard moeten ook wij , als autobedrijf, ons aan deze verplichting houden. In onze Privacy Policy Verklaring geven we aan hoe we met onze klantgegevens omgaan en dat wij onze klanten zullen vragen welke informatie men wel en welke niet, wil ontvangen. Zo weet u dat wij verantwoord met uw gegevens om zullen gaan.</w:t>
      </w:r>
    </w:p>
    <w:p w:rsidR="00615C1C" w:rsidRDefault="00615C1C" w:rsidP="00CE2320">
      <w:pPr>
        <w:rPr>
          <w:b/>
        </w:rPr>
      </w:pPr>
      <w:r w:rsidRPr="00615C1C">
        <w:rPr>
          <w:b/>
        </w:rPr>
        <w:t>Privacy Policy Auto Centrum Arkel</w:t>
      </w:r>
    </w:p>
    <w:p w:rsidR="00615C1C" w:rsidRDefault="00E01C01" w:rsidP="00CE2320">
      <w:r w:rsidRPr="00E01C01">
        <w:t>Auto Centrum Arkel hecht veel waarde aan de bescherming van uw persoonsgegevens. In dit privacy beleid</w:t>
      </w:r>
      <w:r>
        <w:t xml:space="preserve"> willen we heldere en transparante informatie geven over hoe wij omgaan met persoonsgegevens.</w:t>
      </w:r>
    </w:p>
    <w:p w:rsidR="00CE2320" w:rsidRDefault="00E01C01" w:rsidP="00CE2320">
      <w:r>
        <w:t>Wij doen er alles aan om uw privacy te waarborgen en gaan daarom zorgvuldig om met persoonsgegevens. Auto Centrum Arkel houdt zich in alle gevallen aan de toepasselijke wet-</w:t>
      </w:r>
      <w:r w:rsidR="00CE2320">
        <w:t xml:space="preserve"> </w:t>
      </w:r>
      <w:r>
        <w:t>en regelgeving, waaronder de Algemene Verordening Gegevensbescherming.</w:t>
      </w:r>
      <w:r w:rsidR="004818ED">
        <w:t xml:space="preserve"> </w:t>
      </w:r>
      <w:r>
        <w:t>Dit brengt met zich mee dat wij in ieder geval:</w:t>
      </w:r>
    </w:p>
    <w:p w:rsidR="00E01C01" w:rsidRDefault="00E01C01" w:rsidP="00CE2320">
      <w:r>
        <w:t>-uw persoonsgegevens verwerken in overeenstemming met het doel waarvoor deze zijn verstrekt, deze doelen en type persoonsgegevens zijn beschreven in dit privacy beleid.</w:t>
      </w:r>
    </w:p>
    <w:p w:rsidR="00E01C01" w:rsidRDefault="00E01C01" w:rsidP="00CE2320">
      <w:r>
        <w:t>-verwerking van uw persoonsgegevens beperkt blijft tot enkel die gegevens welke minimaal nodig zijn voor de doeleinden waarvoor ze worden verwerkt.</w:t>
      </w:r>
    </w:p>
    <w:p w:rsidR="00E01C01" w:rsidRDefault="00E01C01" w:rsidP="00CE2320">
      <w:r>
        <w:t>-vragen om uw uitdrukkelijke toestemming als wij deze nodig hebben voor de verwerking van uw persoonsgegevens.</w:t>
      </w:r>
    </w:p>
    <w:p w:rsidR="00E01C01" w:rsidRDefault="00E01C01" w:rsidP="00CE2320">
      <w:r>
        <w:t>-passende technische en/of organisatorische maatregelen hebben genomen zodat de beveiliging van uw persoonsgegevens gewaarborgd is.</w:t>
      </w:r>
    </w:p>
    <w:p w:rsidR="00E01C01" w:rsidRDefault="00E01C01" w:rsidP="00CE2320">
      <w:r>
        <w:t>-</w:t>
      </w:r>
      <w:r w:rsidR="00CE2320">
        <w:t>geen persoonsgegevens doorgeven aan andere partijen, tenzij dit nodig is voor uitvoering van de doeleinden waarvoor ze zijn verstrekt</w:t>
      </w:r>
    </w:p>
    <w:p w:rsidR="00CE2320" w:rsidRDefault="00CE2320" w:rsidP="00CE2320">
      <w:r>
        <w:t>-op de hoogte zijn van uw rechten omtrent uw persoonsgegevens, u hier op willen wijzen en deze respecteren.</w:t>
      </w:r>
    </w:p>
    <w:p w:rsidR="00CE2320" w:rsidRDefault="00CE2320" w:rsidP="00CE2320">
      <w:r>
        <w:t>Als Auto Centrum Arkel zijn wij verantwoordelijk voor de verwerking van uw persoonsgegevens. Indien u na het doornemen van ons privacy beleid, of in algemenere zin, vragen hebt hierover of contact met ons wenst op te nemen kan dit via onderstaande contactgegevens:</w:t>
      </w:r>
    </w:p>
    <w:p w:rsidR="00CE2320" w:rsidRDefault="00CE2320" w:rsidP="00CE2320">
      <w:r>
        <w:t>Auto Centrum Arkel</w:t>
      </w:r>
    </w:p>
    <w:p w:rsidR="00CE2320" w:rsidRDefault="00CE2320" w:rsidP="00CE2320">
      <w:r>
        <w:t>Vlietskade 7016</w:t>
      </w:r>
    </w:p>
    <w:p w:rsidR="00CE2320" w:rsidRDefault="00CE2320" w:rsidP="00CE2320">
      <w:r>
        <w:t>4241WR Arkel</w:t>
      </w:r>
    </w:p>
    <w:p w:rsidR="00CE2320" w:rsidRDefault="008D4442" w:rsidP="00CE2320">
      <w:hyperlink r:id="rId5" w:history="1">
        <w:r w:rsidR="00CE2320" w:rsidRPr="00444E0B">
          <w:rPr>
            <w:rStyle w:val="Hyperlink"/>
          </w:rPr>
          <w:t>info@aca-lpg.nl</w:t>
        </w:r>
      </w:hyperlink>
    </w:p>
    <w:p w:rsidR="00CE2320" w:rsidRDefault="00CE2320" w:rsidP="00CE2320">
      <w:pPr>
        <w:rPr>
          <w:b/>
        </w:rPr>
      </w:pPr>
      <w:r w:rsidRPr="00CE2320">
        <w:rPr>
          <w:b/>
        </w:rPr>
        <w:lastRenderedPageBreak/>
        <w:t>Waarvoor verwerken wij persoonsgegevens</w:t>
      </w:r>
    </w:p>
    <w:p w:rsidR="00CE2320" w:rsidRDefault="00CE2320" w:rsidP="00CE2320">
      <w:r>
        <w:t>Uw persoonsgegevens worden door Auto Centrum Arkel verwerkt ten behoeve van de volgende doeleinden:</w:t>
      </w:r>
    </w:p>
    <w:p w:rsidR="00CE2320" w:rsidRDefault="00CE2320" w:rsidP="00CE2320">
      <w:r>
        <w:t>-Het aangaan van overeenkomsten</w:t>
      </w:r>
    </w:p>
    <w:p w:rsidR="00CE2320" w:rsidRDefault="00CE2320" w:rsidP="00CE2320">
      <w:r>
        <w:t xml:space="preserve">-Het </w:t>
      </w:r>
      <w:r w:rsidR="00363D9E">
        <w:t>versturen van een nieuws/reclamebrief</w:t>
      </w:r>
    </w:p>
    <w:p w:rsidR="00363D9E" w:rsidRDefault="00363D9E" w:rsidP="00CE2320">
      <w:r>
        <w:t>-Het aanbieden van een service en/of onderhoud afspraak</w:t>
      </w:r>
    </w:p>
    <w:p w:rsidR="00363D9E" w:rsidRDefault="00363D9E" w:rsidP="00CE2320">
      <w:r>
        <w:t>-Het mee doen met prijsvragen of winacties</w:t>
      </w:r>
    </w:p>
    <w:p w:rsidR="00CE2320" w:rsidRDefault="00CE2320" w:rsidP="00CE2320">
      <w:r>
        <w:t>-</w:t>
      </w:r>
      <w:r w:rsidR="00363D9E">
        <w:t>Het versturen van een APK-reminder</w:t>
      </w:r>
    </w:p>
    <w:p w:rsidR="00BC3DC0" w:rsidRDefault="00BC3DC0" w:rsidP="00CE2320">
      <w:r>
        <w:t>Voor de bovenstaande doelstellingen kunnen wij de volgende persoonsgegevens van u vragen:</w:t>
      </w:r>
    </w:p>
    <w:p w:rsidR="00BC3DC0" w:rsidRDefault="00BC3DC0" w:rsidP="00CE2320">
      <w:r>
        <w:t>-NAW-gegevens, telefoon, email</w:t>
      </w:r>
    </w:p>
    <w:p w:rsidR="00BC3DC0" w:rsidRDefault="00BC3DC0" w:rsidP="00CE2320">
      <w:r>
        <w:t>-Autodata zoals merk, type, kenteken, gereden kilometers</w:t>
      </w:r>
    </w:p>
    <w:p w:rsidR="00BC3DC0" w:rsidRDefault="00BC3DC0" w:rsidP="00CE2320">
      <w:r>
        <w:t>-Betaalinformatie t.b.v. overeenkomsten, zoals IBAN-nr. en SEPA kenmerk</w:t>
      </w:r>
    </w:p>
    <w:p w:rsidR="00BC3DC0" w:rsidRDefault="00BC3DC0" w:rsidP="00CE2320">
      <w:pPr>
        <w:rPr>
          <w:b/>
        </w:rPr>
      </w:pPr>
      <w:r w:rsidRPr="00BC3DC0">
        <w:rPr>
          <w:b/>
        </w:rPr>
        <w:t>Verstrekking aan derden</w:t>
      </w:r>
    </w:p>
    <w:p w:rsidR="00BC3DC0" w:rsidRDefault="00BC3DC0" w:rsidP="00CE2320">
      <w:r w:rsidRPr="00BC3DC0">
        <w:t>De gegevens</w:t>
      </w:r>
      <w:r>
        <w:t xml:space="preserve"> die u aan ons geeft, kunnen wij aan derde partijen verstrekken indien dit noodzakelijk is voor uitvoering van de </w:t>
      </w:r>
      <w:r w:rsidR="00363D9E">
        <w:t>hierboven beschreven doeleinden.</w:t>
      </w:r>
    </w:p>
    <w:p w:rsidR="00BC3DC0" w:rsidRDefault="00BC3DC0" w:rsidP="00CE2320">
      <w:r>
        <w:t xml:space="preserve">Wij geven nooit persoonsgegevens door aan andere partijen waarmee we geen verwerkersovereenkomst hebben afgesloten. Met deze partijen (verwerkers) maken wij hierin uiteraard de nodige afspraken om de beveiliging van uw persoonsgegevens te waarborgen. Verder zullen wij de door u verstrekte gegevens niet aan andere partijen verstrekken, tenzij dit wettelijk verplicht en toegestaan is. Een voorbeeld hiervan is dat de politie in het kader van een onderzoek </w:t>
      </w:r>
      <w:r w:rsidR="004818ED">
        <w:t>(persoons) gegevens bij ons opvraagt. In een dergelijk geval dienen wij medewerking te verlenen en zijn dan ook verplicht deze gegevens af te geven. Tevens kunnen wij persoonsgegevens delen met derden indien u ons hier schriftelijk toestemming voor geeft.</w:t>
      </w:r>
    </w:p>
    <w:p w:rsidR="004818ED" w:rsidRDefault="004818ED" w:rsidP="00CE2320">
      <w:r>
        <w:t>Wij verstrekken geen persoonsgegevens aan partijen welke gevestigd zijn buiten de EU.</w:t>
      </w:r>
    </w:p>
    <w:p w:rsidR="004818ED" w:rsidRDefault="004818ED" w:rsidP="00CE2320">
      <w:pPr>
        <w:rPr>
          <w:b/>
        </w:rPr>
      </w:pPr>
      <w:r>
        <w:rPr>
          <w:b/>
        </w:rPr>
        <w:t>Minderjarigen</w:t>
      </w:r>
    </w:p>
    <w:p w:rsidR="004818ED" w:rsidRDefault="004818ED" w:rsidP="00CE2320">
      <w:r>
        <w:t>Wij verwerken enkel en alleen persoonsgegevens van minde</w:t>
      </w:r>
      <w:r w:rsidR="00E34EFE">
        <w:t>rjarigen (personen jonger dan 16</w:t>
      </w:r>
      <w:r>
        <w:t>) indien daarvoor schriftelijke toestemming is gegeven door de ouder, verzorger of wettelijke vertegenwoordiger.</w:t>
      </w:r>
    </w:p>
    <w:p w:rsidR="004818ED" w:rsidRDefault="004818ED" w:rsidP="00CE2320">
      <w:pPr>
        <w:rPr>
          <w:b/>
        </w:rPr>
      </w:pPr>
      <w:r>
        <w:rPr>
          <w:b/>
        </w:rPr>
        <w:t>Bewaartermijn</w:t>
      </w:r>
    </w:p>
    <w:p w:rsidR="004818ED" w:rsidRDefault="004818ED" w:rsidP="00CE2320">
      <w:r>
        <w:t>Auto Centrum Arkel bewaart persoonsgegevens niet langer dan noodzakelijk voor het doel waarvoor deze zijn verstrekt dan wel op grond van de wet is vereist.</w:t>
      </w:r>
    </w:p>
    <w:p w:rsidR="008D4442" w:rsidRDefault="008D4442" w:rsidP="00CE2320">
      <w:bookmarkStart w:id="0" w:name="_GoBack"/>
      <w:bookmarkEnd w:id="0"/>
    </w:p>
    <w:p w:rsidR="004818ED" w:rsidRDefault="004818ED" w:rsidP="00CE2320">
      <w:r>
        <w:rPr>
          <w:b/>
        </w:rPr>
        <w:lastRenderedPageBreak/>
        <w:t>Beveiliging</w:t>
      </w:r>
    </w:p>
    <w:p w:rsidR="004818ED" w:rsidRDefault="004818ED" w:rsidP="00CE2320">
      <w:r>
        <w:t xml:space="preserve">Wij hebben passende technische en organisatorische </w:t>
      </w:r>
      <w:r w:rsidR="00CC235D">
        <w:t>maatregelen genomen om persoonsgegevens van u te beschermen tegen onrechtmatige verwerking, zo hebben we de volgende maatregelen genomen;</w:t>
      </w:r>
    </w:p>
    <w:p w:rsidR="00CC235D" w:rsidRDefault="00CC235D" w:rsidP="00CE2320">
      <w:r>
        <w:t>-Back-up van belangrijke informatie</w:t>
      </w:r>
    </w:p>
    <w:p w:rsidR="00CC235D" w:rsidRDefault="00CC235D" w:rsidP="00CE2320">
      <w:r>
        <w:t>-Updates van systeemsoftware en antivirusprogramma</w:t>
      </w:r>
    </w:p>
    <w:p w:rsidR="00CC235D" w:rsidRDefault="00CC235D" w:rsidP="00CE2320">
      <w:r>
        <w:t>-Alleen geautoriseerde medewerkers hebben toegang tot (bijzondere) gegevens</w:t>
      </w:r>
    </w:p>
    <w:p w:rsidR="00CC235D" w:rsidRDefault="00CC235D" w:rsidP="00CE2320">
      <w:r>
        <w:t>-Onze systemen zijn vergrendeld met username en wachtwoord</w:t>
      </w:r>
    </w:p>
    <w:p w:rsidR="00CC235D" w:rsidRDefault="00CC235D" w:rsidP="00CE2320">
      <w:pPr>
        <w:rPr>
          <w:b/>
        </w:rPr>
      </w:pPr>
      <w:r w:rsidRPr="00CC235D">
        <w:rPr>
          <w:b/>
        </w:rPr>
        <w:t>Rechten omtrent uw gegevens</w:t>
      </w:r>
    </w:p>
    <w:p w:rsidR="00CC235D" w:rsidRDefault="00CC235D" w:rsidP="00CE2320">
      <w:r>
        <w:t>U heeft recht op inzage, rectificatie of verwijdering van de persoonsgegevens welke we van u hebben. Tevens kunt u bezwaar maken tegen de verwerking van uw persoonsgegevens (of een deel hiervan) door ons of een van de verwerkers. Ook heeft u het recht de door u verstrekte gegevens door ons te laten overdragen aan uzelf of direct aan een andere partij indien gewenst. Wij kunnen u logischer</w:t>
      </w:r>
      <w:r w:rsidR="001E12E6">
        <w:t>wijs vragen om u te legitimeren voordat wij gehoor kunnen geven aan voornoemde verzoeken.</w:t>
      </w:r>
    </w:p>
    <w:p w:rsidR="001E12E6" w:rsidRDefault="001E12E6" w:rsidP="00CE2320">
      <w:r>
        <w:rPr>
          <w:b/>
        </w:rPr>
        <w:t>Klachten</w:t>
      </w:r>
    </w:p>
    <w:p w:rsidR="001E12E6" w:rsidRDefault="001E12E6" w:rsidP="00CE2320">
      <w:r>
        <w:t>Mocht u een klacht hebben over de verwerking van uw persoonsgegevens, dan vragen wij u hierover met ons contact op te nemen. Komt u hier niet met ons uit dan vinden wij dit natuurlijk erg vervelend. U heeft het recht een klacht in te dienen bij de Autoriteit Persoonsgegevens, dit is de toezichthoudende autoriteit op het gebied van privacy.</w:t>
      </w:r>
    </w:p>
    <w:p w:rsidR="001E12E6" w:rsidRPr="001E12E6" w:rsidRDefault="001E12E6" w:rsidP="00CE2320">
      <w:r>
        <w:t>Als u naar aanleiding van onze privacy policy nog vragen of opmerkingen hebt neem dan contact met ons op.</w:t>
      </w:r>
    </w:p>
    <w:p w:rsidR="00CE2320" w:rsidRPr="00E01C01" w:rsidRDefault="00CE2320" w:rsidP="00CE2320"/>
    <w:sectPr w:rsidR="00CE2320" w:rsidRPr="00E01C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C1C"/>
    <w:rsid w:val="001E12E6"/>
    <w:rsid w:val="00242CE1"/>
    <w:rsid w:val="00363D9E"/>
    <w:rsid w:val="004818ED"/>
    <w:rsid w:val="00542834"/>
    <w:rsid w:val="00615C1C"/>
    <w:rsid w:val="008D4442"/>
    <w:rsid w:val="00BC3DC0"/>
    <w:rsid w:val="00CC235D"/>
    <w:rsid w:val="00CE2320"/>
    <w:rsid w:val="00E01C01"/>
    <w:rsid w:val="00E34EFE"/>
    <w:rsid w:val="00F04E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E2320"/>
    <w:rPr>
      <w:color w:val="0000FF" w:themeColor="hyperlink"/>
      <w:u w:val="single"/>
    </w:rPr>
  </w:style>
  <w:style w:type="paragraph" w:styleId="Ballontekst">
    <w:name w:val="Balloon Text"/>
    <w:basedOn w:val="Standaard"/>
    <w:link w:val="BallontekstChar"/>
    <w:uiPriority w:val="99"/>
    <w:semiHidden/>
    <w:unhideWhenUsed/>
    <w:rsid w:val="00363D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63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E2320"/>
    <w:rPr>
      <w:color w:val="0000FF" w:themeColor="hyperlink"/>
      <w:u w:val="single"/>
    </w:rPr>
  </w:style>
  <w:style w:type="paragraph" w:styleId="Ballontekst">
    <w:name w:val="Balloon Text"/>
    <w:basedOn w:val="Standaard"/>
    <w:link w:val="BallontekstChar"/>
    <w:uiPriority w:val="99"/>
    <w:semiHidden/>
    <w:unhideWhenUsed/>
    <w:rsid w:val="00363D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63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ca-lp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860</Words>
  <Characters>4735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dc:creator>
  <cp:lastModifiedBy>Marjan</cp:lastModifiedBy>
  <cp:revision>7</cp:revision>
  <cp:lastPrinted>2018-05-10T14:24:00Z</cp:lastPrinted>
  <dcterms:created xsi:type="dcterms:W3CDTF">2018-04-25T09:15:00Z</dcterms:created>
  <dcterms:modified xsi:type="dcterms:W3CDTF">2018-05-17T14:46:00Z</dcterms:modified>
</cp:coreProperties>
</file>